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8" w:rsidRPr="00A10D18" w:rsidRDefault="00A10D18" w:rsidP="00A10D18">
      <w:pPr>
        <w:pStyle w:val="Default"/>
        <w:rPr>
          <w:rFonts w:asciiTheme="minorHAnsi" w:hAnsiTheme="minorHAnsi"/>
          <w:b/>
          <w:sz w:val="32"/>
          <w:szCs w:val="32"/>
        </w:rPr>
      </w:pPr>
      <w:r w:rsidRPr="00A10D18">
        <w:rPr>
          <w:rFonts w:asciiTheme="minorHAnsi" w:hAnsiTheme="minorHAnsi"/>
          <w:b/>
          <w:sz w:val="32"/>
          <w:szCs w:val="32"/>
        </w:rPr>
        <w:t xml:space="preserve">5 Whys Root Cause Analysis </w:t>
      </w:r>
    </w:p>
    <w:p w:rsidR="00A10D18" w:rsidRPr="00DD76EA" w:rsidRDefault="00A10D18" w:rsidP="00A10D18">
      <w:pPr>
        <w:pStyle w:val="Default"/>
        <w:rPr>
          <w:rFonts w:asciiTheme="minorHAnsi" w:hAnsiTheme="minorHAnsi"/>
          <w:sz w:val="22"/>
          <w:szCs w:val="22"/>
        </w:rPr>
      </w:pPr>
    </w:p>
    <w:p w:rsidR="00A10D18" w:rsidRPr="00DD76EA" w:rsidRDefault="00A10D18" w:rsidP="00A10D1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D76EA">
        <w:rPr>
          <w:rFonts w:asciiTheme="minorHAnsi" w:hAnsiTheme="minorHAnsi"/>
          <w:b/>
          <w:bCs/>
          <w:sz w:val="22"/>
          <w:szCs w:val="22"/>
        </w:rPr>
        <w:t>What is Root Cause Analysis</w:t>
      </w:r>
      <w:r w:rsidR="00DB0DCD" w:rsidRPr="00DD76EA">
        <w:rPr>
          <w:rFonts w:asciiTheme="minorHAnsi" w:hAnsiTheme="minorHAnsi"/>
          <w:b/>
          <w:bCs/>
          <w:sz w:val="22"/>
          <w:szCs w:val="22"/>
        </w:rPr>
        <w:t xml:space="preserve"> and why should I use it</w:t>
      </w:r>
      <w:r w:rsidRPr="00DD76EA">
        <w:rPr>
          <w:rFonts w:asciiTheme="minorHAnsi" w:hAnsiTheme="minorHAnsi"/>
          <w:b/>
          <w:bCs/>
          <w:sz w:val="22"/>
          <w:szCs w:val="22"/>
        </w:rPr>
        <w:t>?</w:t>
      </w:r>
    </w:p>
    <w:p w:rsidR="00A10D18" w:rsidRPr="00DD76EA" w:rsidRDefault="00A10D18" w:rsidP="00A10D18">
      <w:pPr>
        <w:pStyle w:val="Default"/>
        <w:rPr>
          <w:rFonts w:asciiTheme="minorHAnsi" w:hAnsiTheme="minorHAnsi"/>
          <w:bCs/>
          <w:sz w:val="22"/>
          <w:szCs w:val="22"/>
        </w:rPr>
      </w:pPr>
      <w:r w:rsidRPr="00DD76EA">
        <w:rPr>
          <w:rFonts w:asciiTheme="minorHAnsi" w:hAnsiTheme="minorHAnsi"/>
          <w:bCs/>
          <w:sz w:val="22"/>
          <w:szCs w:val="22"/>
        </w:rPr>
        <w:t>Root cause analysis is a systematic process for identifying the root or underlying causes of problems</w:t>
      </w:r>
      <w:r w:rsidR="00DB0DCD" w:rsidRPr="00DD76EA">
        <w:rPr>
          <w:rFonts w:asciiTheme="minorHAnsi" w:hAnsiTheme="minorHAnsi"/>
          <w:bCs/>
          <w:sz w:val="22"/>
          <w:szCs w:val="22"/>
        </w:rPr>
        <w:t>.  Root cause analysis helps you get past symptoms or surface reasons to the true source of the problem.</w:t>
      </w:r>
    </w:p>
    <w:p w:rsidR="00A10D18" w:rsidRPr="00DD76EA" w:rsidRDefault="00A10D18" w:rsidP="00A10D1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10D18" w:rsidRPr="00DD76EA" w:rsidRDefault="00DB0DCD" w:rsidP="00A10D18">
      <w:pPr>
        <w:pStyle w:val="Default"/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b/>
          <w:bCs/>
          <w:sz w:val="22"/>
          <w:szCs w:val="22"/>
        </w:rPr>
        <w:t>What is the 5 Whys technique for root cause analysis and how do I do it?</w:t>
      </w:r>
    </w:p>
    <w:p w:rsidR="00DB0DCD" w:rsidRPr="00DD76EA" w:rsidRDefault="00DB0DCD" w:rsidP="00A10D18">
      <w:pPr>
        <w:pStyle w:val="Default"/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The 5 Whys technique involves asking “why?” multipl</w:t>
      </w:r>
      <w:r w:rsidR="007F6D17" w:rsidRPr="00DD76EA">
        <w:rPr>
          <w:rFonts w:asciiTheme="minorHAnsi" w:hAnsiTheme="minorHAnsi"/>
          <w:sz w:val="22"/>
          <w:szCs w:val="22"/>
        </w:rPr>
        <w:t>e times until you reach the</w:t>
      </w:r>
      <w:r w:rsidR="00DD76EA">
        <w:rPr>
          <w:rFonts w:asciiTheme="minorHAnsi" w:hAnsiTheme="minorHAnsi"/>
          <w:sz w:val="22"/>
          <w:szCs w:val="22"/>
        </w:rPr>
        <w:t xml:space="preserve"> problem’s source</w:t>
      </w:r>
      <w:r w:rsidRPr="00DD76EA">
        <w:rPr>
          <w:rFonts w:asciiTheme="minorHAnsi" w:hAnsiTheme="minorHAnsi"/>
          <w:sz w:val="22"/>
          <w:szCs w:val="22"/>
        </w:rPr>
        <w:t>. Follow these steps:</w:t>
      </w:r>
    </w:p>
    <w:p w:rsidR="00DB0DCD" w:rsidRPr="00DD76EA" w:rsidRDefault="00DB0DCD" w:rsidP="00A10D18">
      <w:pPr>
        <w:pStyle w:val="Default"/>
        <w:rPr>
          <w:rFonts w:asciiTheme="minorHAnsi" w:hAnsiTheme="minorHAnsi"/>
          <w:sz w:val="22"/>
          <w:szCs w:val="22"/>
        </w:rPr>
      </w:pPr>
    </w:p>
    <w:p w:rsidR="00DB0DCD" w:rsidRPr="00DD76EA" w:rsidRDefault="00DB0DCD" w:rsidP="00DB0DC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Write down the problem.</w:t>
      </w:r>
    </w:p>
    <w:p w:rsidR="00DB0DCD" w:rsidRPr="00DD76EA" w:rsidRDefault="00DB0DCD" w:rsidP="00DB0DC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Ask: “Why is this problem occurring?”</w:t>
      </w:r>
    </w:p>
    <w:p w:rsidR="00DB0DCD" w:rsidRPr="00DD76EA" w:rsidRDefault="00DB0DCD" w:rsidP="00DB0DC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 xml:space="preserve">Generate </w:t>
      </w:r>
      <w:r w:rsidR="00A63825" w:rsidRPr="00DD76EA">
        <w:rPr>
          <w:rFonts w:asciiTheme="minorHAnsi" w:hAnsiTheme="minorHAnsi"/>
          <w:sz w:val="22"/>
          <w:szCs w:val="22"/>
        </w:rPr>
        <w:t xml:space="preserve">a </w:t>
      </w:r>
      <w:r w:rsidRPr="00DD76EA">
        <w:rPr>
          <w:rFonts w:asciiTheme="minorHAnsi" w:hAnsiTheme="minorHAnsi"/>
          <w:sz w:val="22"/>
          <w:szCs w:val="22"/>
        </w:rPr>
        <w:t xml:space="preserve">concise </w:t>
      </w:r>
      <w:r w:rsidR="00A63825" w:rsidRPr="00DD76EA">
        <w:rPr>
          <w:rFonts w:asciiTheme="minorHAnsi" w:hAnsiTheme="minorHAnsi"/>
          <w:sz w:val="22"/>
          <w:szCs w:val="22"/>
        </w:rPr>
        <w:t>reason the problem exists. If there is more than one, write them all down.</w:t>
      </w:r>
    </w:p>
    <w:p w:rsidR="00A63825" w:rsidRPr="00DD76EA" w:rsidRDefault="00A63825" w:rsidP="00DB0DC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For each reason, ask “Why is that occurring?” and document the responses.</w:t>
      </w:r>
    </w:p>
    <w:p w:rsidR="00A63825" w:rsidRPr="00DD76EA" w:rsidRDefault="00A63825" w:rsidP="00DB0DC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Keep asking “Why?” until you reach the root or source cause.</w:t>
      </w:r>
    </w:p>
    <w:p w:rsidR="00DB0DCD" w:rsidRPr="00DD76EA" w:rsidRDefault="00DB0DCD" w:rsidP="00A10D18">
      <w:pPr>
        <w:pStyle w:val="Default"/>
        <w:rPr>
          <w:rFonts w:asciiTheme="minorHAnsi" w:hAnsiTheme="minorHAnsi"/>
          <w:sz w:val="22"/>
          <w:szCs w:val="22"/>
        </w:rPr>
      </w:pPr>
    </w:p>
    <w:p w:rsidR="00A63825" w:rsidRPr="00DD76EA" w:rsidRDefault="00A63825" w:rsidP="00A10D18">
      <w:pPr>
        <w:pStyle w:val="Default"/>
        <w:rPr>
          <w:rFonts w:asciiTheme="minorHAnsi" w:hAnsiTheme="minorHAnsi"/>
          <w:b/>
          <w:sz w:val="22"/>
          <w:szCs w:val="22"/>
        </w:rPr>
      </w:pPr>
      <w:r w:rsidRPr="00DD76EA">
        <w:rPr>
          <w:rFonts w:asciiTheme="minorHAnsi" w:hAnsiTheme="minorHAnsi"/>
          <w:b/>
          <w:sz w:val="22"/>
          <w:szCs w:val="22"/>
        </w:rPr>
        <w:t>Tips:</w:t>
      </w:r>
    </w:p>
    <w:p w:rsidR="00A63825" w:rsidRDefault="00A63825" w:rsidP="00A6382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>You may have to ask “Why?” more or less than five times – it’s a guide, not a rule.</w:t>
      </w:r>
    </w:p>
    <w:p w:rsidR="000D1288" w:rsidRPr="00DD76EA" w:rsidRDefault="000D1288" w:rsidP="00A6382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 on one problem and one line of cause at a time.</w:t>
      </w:r>
    </w:p>
    <w:p w:rsidR="00AD7B40" w:rsidRPr="00DD76EA" w:rsidRDefault="00DD76EA" w:rsidP="00A6382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o</w:t>
      </w:r>
      <w:r w:rsidR="00AD7B40" w:rsidRPr="00DD76EA">
        <w:rPr>
          <w:rFonts w:asciiTheme="minorHAnsi" w:hAnsiTheme="minorHAnsi"/>
          <w:sz w:val="22"/>
          <w:szCs w:val="22"/>
        </w:rPr>
        <w:t>bserve the work actually happening to confirm causes.</w:t>
      </w:r>
    </w:p>
    <w:p w:rsidR="007E19A7" w:rsidRPr="00DD76EA" w:rsidRDefault="007F6D17" w:rsidP="007E19A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D76EA">
        <w:rPr>
          <w:rFonts w:asciiTheme="minorHAnsi" w:hAnsiTheme="minorHAnsi"/>
          <w:sz w:val="22"/>
          <w:szCs w:val="22"/>
        </w:rPr>
        <w:t xml:space="preserve">When you reach </w:t>
      </w:r>
      <w:proofErr w:type="gramStart"/>
      <w:r w:rsidRPr="00DD76EA">
        <w:rPr>
          <w:rFonts w:asciiTheme="minorHAnsi" w:hAnsiTheme="minorHAnsi"/>
          <w:sz w:val="22"/>
          <w:szCs w:val="22"/>
        </w:rPr>
        <w:t xml:space="preserve">a </w:t>
      </w:r>
      <w:r w:rsidR="007E19A7" w:rsidRPr="00DD76EA">
        <w:rPr>
          <w:rFonts w:asciiTheme="minorHAnsi" w:hAnsiTheme="minorHAnsi"/>
          <w:sz w:val="22"/>
          <w:szCs w:val="22"/>
        </w:rPr>
        <w:t>circular answer like “because that’s just the way it is” then you have</w:t>
      </w:r>
      <w:proofErr w:type="gramEnd"/>
      <w:r w:rsidR="007E19A7" w:rsidRPr="00DD76EA">
        <w:rPr>
          <w:rFonts w:asciiTheme="minorHAnsi" w:hAnsiTheme="minorHAnsi"/>
          <w:sz w:val="22"/>
          <w:szCs w:val="22"/>
        </w:rPr>
        <w:t xml:space="preserve"> likely reached root cause.</w:t>
      </w:r>
    </w:p>
    <w:p w:rsidR="00A63825" w:rsidRPr="00DD76EA" w:rsidRDefault="00A63825" w:rsidP="00A10D18">
      <w:pPr>
        <w:pStyle w:val="Default"/>
        <w:rPr>
          <w:rFonts w:asciiTheme="minorHAnsi" w:hAnsiTheme="minorHAnsi"/>
          <w:sz w:val="22"/>
          <w:szCs w:val="22"/>
        </w:rPr>
      </w:pPr>
    </w:p>
    <w:p w:rsidR="00A10D18" w:rsidRPr="00DD76EA" w:rsidRDefault="00DD76EA" w:rsidP="00DD76EA">
      <w:pPr>
        <w:ind w:firstLine="360"/>
        <w:rPr>
          <w:b/>
        </w:rPr>
      </w:pPr>
      <w:r w:rsidRPr="00DD76EA">
        <w:rPr>
          <w:b/>
        </w:rPr>
        <w:t>Example</w:t>
      </w:r>
      <w:r w:rsidR="007E19A7" w:rsidRPr="00DD76EA">
        <w:rPr>
          <w:b/>
        </w:rPr>
        <w:t>:</w:t>
      </w:r>
    </w:p>
    <w:p w:rsidR="007E19A7" w:rsidRPr="00A10D18" w:rsidRDefault="007F6D17" w:rsidP="007F6D1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74AE5D" wp14:editId="7FE2FBAB">
            <wp:extent cx="5358592" cy="1169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8592" cy="116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18" w:rsidRPr="00992831" w:rsidRDefault="00DD76EA" w:rsidP="0099283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92831">
        <w:rPr>
          <w:rFonts w:asciiTheme="minorHAnsi" w:hAnsiTheme="minorHAnsi"/>
          <w:b/>
          <w:bCs/>
          <w:sz w:val="22"/>
          <w:szCs w:val="22"/>
        </w:rPr>
        <w:t>The “Therefore” Test:</w:t>
      </w:r>
    </w:p>
    <w:p w:rsidR="00DD76EA" w:rsidRDefault="00DD76EA" w:rsidP="00992831">
      <w:pPr>
        <w:pStyle w:val="Default"/>
        <w:rPr>
          <w:rFonts w:asciiTheme="minorHAnsi" w:hAnsiTheme="minorHAnsi"/>
          <w:bCs/>
          <w:sz w:val="22"/>
          <w:szCs w:val="22"/>
        </w:rPr>
      </w:pPr>
      <w:r w:rsidRPr="00992831">
        <w:rPr>
          <w:rFonts w:asciiTheme="minorHAnsi" w:hAnsiTheme="minorHAnsi"/>
          <w:bCs/>
          <w:sz w:val="22"/>
          <w:szCs w:val="22"/>
        </w:rPr>
        <w:t xml:space="preserve">To check that your cause logic is sound, work your way from the root cause to the problem, saying “therefore” </w:t>
      </w:r>
      <w:r w:rsidR="000D1288" w:rsidRPr="00992831">
        <w:rPr>
          <w:rFonts w:asciiTheme="minorHAnsi" w:hAnsiTheme="minorHAnsi"/>
          <w:bCs/>
          <w:sz w:val="22"/>
          <w:szCs w:val="22"/>
        </w:rPr>
        <w:t xml:space="preserve">or “so” </w:t>
      </w:r>
      <w:r w:rsidRPr="00992831">
        <w:rPr>
          <w:rFonts w:asciiTheme="minorHAnsi" w:hAnsiTheme="minorHAnsi"/>
          <w:bCs/>
          <w:sz w:val="22"/>
          <w:szCs w:val="22"/>
        </w:rPr>
        <w:t>each time.</w:t>
      </w:r>
    </w:p>
    <w:p w:rsidR="00992831" w:rsidRPr="00992831" w:rsidRDefault="00992831" w:rsidP="00992831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DD76EA" w:rsidRPr="00DD76EA" w:rsidRDefault="00DD76EA" w:rsidP="00DD76EA">
      <w:pPr>
        <w:ind w:firstLine="720"/>
        <w:rPr>
          <w:b/>
          <w:noProof/>
        </w:rPr>
      </w:pPr>
      <w:r w:rsidRPr="00DD76EA">
        <w:rPr>
          <w:b/>
          <w:noProof/>
        </w:rPr>
        <w:t>Example:</w:t>
      </w:r>
    </w:p>
    <w:p w:rsidR="00DD76EA" w:rsidRDefault="00DD76EA" w:rsidP="00DD76E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F95AC9" wp14:editId="3E4E7825">
            <wp:extent cx="5474825" cy="172609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280" cy="172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31" w:rsidRDefault="00992831">
      <w:pPr>
        <w:rPr>
          <w:rFonts w:cs="Gill Sans MT"/>
          <w:b/>
          <w:bCs/>
          <w:color w:val="000000"/>
        </w:rPr>
      </w:pPr>
      <w:r>
        <w:rPr>
          <w:b/>
          <w:bCs/>
        </w:rPr>
        <w:br w:type="page"/>
      </w:r>
    </w:p>
    <w:p w:rsidR="00DD76EA" w:rsidRPr="000D1288" w:rsidRDefault="000D1288" w:rsidP="000D128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D1288">
        <w:rPr>
          <w:rFonts w:asciiTheme="minorHAnsi" w:hAnsiTheme="minorHAnsi"/>
          <w:b/>
          <w:bCs/>
          <w:sz w:val="22"/>
          <w:szCs w:val="22"/>
        </w:rPr>
        <w:lastRenderedPageBreak/>
        <w:t>What if there is more than one line of cause?</w:t>
      </w:r>
    </w:p>
    <w:p w:rsidR="000D1288" w:rsidRDefault="000D1288" w:rsidP="000D1288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Often there is more than one possible reason for the problem. As noted in step 3 of the technique, write down all of the possible causes. You can then organize them as shown below. This </w:t>
      </w:r>
      <w:r w:rsidR="00992831">
        <w:rPr>
          <w:rFonts w:asciiTheme="minorHAnsi" w:hAnsiTheme="minorHAnsi"/>
          <w:bCs/>
          <w:sz w:val="22"/>
          <w:szCs w:val="22"/>
        </w:rPr>
        <w:t>is often called an Issue Tree.</w:t>
      </w:r>
    </w:p>
    <w:p w:rsidR="00992831" w:rsidRDefault="00992831" w:rsidP="000D128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92831" w:rsidRPr="00DD76EA" w:rsidRDefault="00992831" w:rsidP="000D1288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52C8C4F" wp14:editId="3538F42D">
            <wp:extent cx="5943600" cy="1831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88" w:rsidRDefault="000D1288" w:rsidP="00A10D18">
      <w:pPr>
        <w:rPr>
          <w:noProof/>
        </w:rPr>
      </w:pPr>
    </w:p>
    <w:p w:rsidR="00DD76EA" w:rsidRPr="00A10D18" w:rsidRDefault="00DD76EA" w:rsidP="00A10D18">
      <w:pPr>
        <w:rPr>
          <w:sz w:val="24"/>
          <w:szCs w:val="24"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p w:rsidR="007F6D17" w:rsidRDefault="007F6D17" w:rsidP="00A10D18">
      <w:pPr>
        <w:pStyle w:val="Default"/>
        <w:rPr>
          <w:rFonts w:asciiTheme="minorHAnsi" w:hAnsiTheme="minorHAnsi"/>
          <w:b/>
          <w:bCs/>
        </w:rPr>
      </w:pPr>
    </w:p>
    <w:sectPr w:rsidR="007F6D17" w:rsidSect="007F6D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31" w:rsidRDefault="00992831" w:rsidP="00992831">
      <w:pPr>
        <w:spacing w:after="0" w:line="240" w:lineRule="auto"/>
      </w:pPr>
      <w:r>
        <w:separator/>
      </w:r>
    </w:p>
  </w:endnote>
  <w:endnote w:type="continuationSeparator" w:id="0">
    <w:p w:rsidR="00992831" w:rsidRDefault="00992831" w:rsidP="0099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31" w:rsidRPr="00992831" w:rsidRDefault="0099283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992831">
      <w:rPr>
        <w:rFonts w:eastAsiaTheme="majorEastAsia" w:cstheme="majorBidi"/>
        <w:sz w:val="20"/>
        <w:szCs w:val="20"/>
      </w:rPr>
      <w:t>Revised 02/12/15</w:t>
    </w:r>
    <w:r w:rsidRPr="00992831">
      <w:rPr>
        <w:rFonts w:eastAsiaTheme="majorEastAsia" w:cstheme="majorBidi"/>
        <w:sz w:val="20"/>
        <w:szCs w:val="20"/>
      </w:rPr>
      <w:ptab w:relativeTo="margin" w:alignment="right" w:leader="none"/>
    </w:r>
    <w:r w:rsidRPr="00992831">
      <w:rPr>
        <w:rFonts w:eastAsiaTheme="majorEastAsia" w:cstheme="majorBidi"/>
        <w:sz w:val="20"/>
        <w:szCs w:val="20"/>
      </w:rPr>
      <w:t xml:space="preserve">Page </w:t>
    </w:r>
    <w:r w:rsidRPr="00992831">
      <w:rPr>
        <w:rFonts w:eastAsiaTheme="minorEastAsia"/>
        <w:sz w:val="20"/>
        <w:szCs w:val="20"/>
      </w:rPr>
      <w:fldChar w:fldCharType="begin"/>
    </w:r>
    <w:r w:rsidRPr="00992831">
      <w:rPr>
        <w:sz w:val="20"/>
        <w:szCs w:val="20"/>
      </w:rPr>
      <w:instrText xml:space="preserve"> PAGE   \* MERGEFORMAT </w:instrText>
    </w:r>
    <w:r w:rsidRPr="00992831">
      <w:rPr>
        <w:rFonts w:eastAsiaTheme="minorEastAsia"/>
        <w:sz w:val="20"/>
        <w:szCs w:val="20"/>
      </w:rPr>
      <w:fldChar w:fldCharType="separate"/>
    </w:r>
    <w:r w:rsidR="00404107" w:rsidRPr="00404107">
      <w:rPr>
        <w:rFonts w:eastAsiaTheme="majorEastAsia" w:cstheme="majorBidi"/>
        <w:noProof/>
        <w:sz w:val="20"/>
        <w:szCs w:val="20"/>
      </w:rPr>
      <w:t>2</w:t>
    </w:r>
    <w:r w:rsidRPr="00992831">
      <w:rPr>
        <w:rFonts w:eastAsiaTheme="majorEastAsia" w:cstheme="majorBidi"/>
        <w:noProof/>
        <w:sz w:val="20"/>
        <w:szCs w:val="20"/>
      </w:rPr>
      <w:fldChar w:fldCharType="end"/>
    </w:r>
  </w:p>
  <w:p w:rsidR="00992831" w:rsidRPr="00992831" w:rsidRDefault="0099283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31" w:rsidRDefault="00992831" w:rsidP="00992831">
      <w:pPr>
        <w:spacing w:after="0" w:line="240" w:lineRule="auto"/>
      </w:pPr>
      <w:r>
        <w:separator/>
      </w:r>
    </w:p>
  </w:footnote>
  <w:footnote w:type="continuationSeparator" w:id="0">
    <w:p w:rsidR="00992831" w:rsidRDefault="00992831" w:rsidP="0099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E61"/>
    <w:multiLevelType w:val="hybridMultilevel"/>
    <w:tmpl w:val="55E2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16EB"/>
    <w:multiLevelType w:val="hybridMultilevel"/>
    <w:tmpl w:val="DD1E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8"/>
    <w:rsid w:val="000D1288"/>
    <w:rsid w:val="00404107"/>
    <w:rsid w:val="007E19A7"/>
    <w:rsid w:val="007F6D17"/>
    <w:rsid w:val="00992831"/>
    <w:rsid w:val="00A10D18"/>
    <w:rsid w:val="00A63825"/>
    <w:rsid w:val="00AD7B40"/>
    <w:rsid w:val="00B74E24"/>
    <w:rsid w:val="00CD5F5F"/>
    <w:rsid w:val="00DB0DCD"/>
    <w:rsid w:val="00D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D1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1"/>
  </w:style>
  <w:style w:type="paragraph" w:styleId="Footer">
    <w:name w:val="footer"/>
    <w:basedOn w:val="Normal"/>
    <w:link w:val="FooterChar"/>
    <w:uiPriority w:val="99"/>
    <w:unhideWhenUsed/>
    <w:rsid w:val="009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D1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1"/>
  </w:style>
  <w:style w:type="paragraph" w:styleId="Footer">
    <w:name w:val="footer"/>
    <w:basedOn w:val="Normal"/>
    <w:link w:val="FooterChar"/>
    <w:uiPriority w:val="99"/>
    <w:unhideWhenUsed/>
    <w:rsid w:val="0099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YHMFNV7JPJKT-8-12623</_dlc_DocId>
    <_dlc_DocIdUrl xmlns="1706e4a5-eae2-45db-acb9-c1df1355cb3f">
      <Url>http://stage-pub/_layouts/DocIdRedir.aspx?ID=YHMFNV7JPJKT-8-12623</Url>
      <Description>YHMFNV7JPJKT-8-12623</Description>
    </_dlc_DocIdUrl>
  </documentManagement>
</p:properties>
</file>

<file path=customXml/itemProps1.xml><?xml version="1.0" encoding="utf-8"?>
<ds:datastoreItem xmlns:ds="http://schemas.openxmlformats.org/officeDocument/2006/customXml" ds:itemID="{F1A1839B-30DE-498D-BA04-02A18A74A3AF}"/>
</file>

<file path=customXml/itemProps2.xml><?xml version="1.0" encoding="utf-8"?>
<ds:datastoreItem xmlns:ds="http://schemas.openxmlformats.org/officeDocument/2006/customXml" ds:itemID="{FB7DA78C-31F0-4D50-A5E8-20BEA9E57D28}"/>
</file>

<file path=customXml/itemProps3.xml><?xml version="1.0" encoding="utf-8"?>
<ds:datastoreItem xmlns:ds="http://schemas.openxmlformats.org/officeDocument/2006/customXml" ds:itemID="{098E8399-9B4E-42E7-85A3-A1E28A49DB0C}"/>
</file>

<file path=customXml/itemProps4.xml><?xml version="1.0" encoding="utf-8"?>
<ds:datastoreItem xmlns:ds="http://schemas.openxmlformats.org/officeDocument/2006/customXml" ds:itemID="{BC798E20-90B1-4E36-892A-24D4B8C2A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Whys Root Cause Analysis</dc:title>
  <dc:creator>Teachout, Eden (DES)</dc:creator>
  <cp:lastModifiedBy>Teachout, Eden (DES)</cp:lastModifiedBy>
  <cp:revision>4</cp:revision>
  <dcterms:created xsi:type="dcterms:W3CDTF">2015-02-11T23:21:00Z</dcterms:created>
  <dcterms:modified xsi:type="dcterms:W3CDTF">2015-02-12T17:23:00Z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b15fd0ad-4c6f-4a51-a89a-99d2cfbd1476</vt:lpwstr>
  </property>
</Properties>
</file>